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F8" w:rsidRDefault="0089224E" w:rsidP="0069415A">
      <w:pPr>
        <w:jc w:val="center"/>
      </w:pPr>
      <w:r>
        <w:rPr>
          <w:noProof/>
          <w:lang w:eastAsia="ru-RU"/>
        </w:rPr>
        <w:drawing>
          <wp:inline distT="0" distB="0" distL="0" distR="0" wp14:anchorId="46ABA8D6" wp14:editId="4278FB73">
            <wp:extent cx="4088921" cy="1667549"/>
            <wp:effectExtent l="0" t="0" r="698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йога горизонталь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801" cy="16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15A" w:rsidRPr="008C7CD8" w:rsidRDefault="0069415A" w:rsidP="00DD3A98">
      <w:pPr>
        <w:spacing w:line="360" w:lineRule="auto"/>
        <w:jc w:val="center"/>
        <w:rPr>
          <w:rFonts w:ascii="Arial" w:hAnsi="Arial" w:cs="Arial"/>
          <w:b/>
          <w:color w:val="C00000"/>
          <w:sz w:val="40"/>
          <w:szCs w:val="40"/>
          <w:u w:val="single"/>
        </w:rPr>
      </w:pPr>
      <w:r w:rsidRPr="008C7CD8">
        <w:rPr>
          <w:rFonts w:ascii="Arial" w:hAnsi="Arial" w:cs="Arial"/>
          <w:b/>
          <w:sz w:val="40"/>
          <w:szCs w:val="40"/>
          <w:u w:val="single"/>
        </w:rPr>
        <w:t xml:space="preserve">Памятка по </w:t>
      </w:r>
      <w:r w:rsidR="008C7CD8">
        <w:rPr>
          <w:rFonts w:ascii="Arial" w:hAnsi="Arial" w:cs="Arial"/>
          <w:b/>
          <w:sz w:val="40"/>
          <w:szCs w:val="40"/>
          <w:u w:val="single"/>
        </w:rPr>
        <w:t>регистрации права собственности.</w:t>
      </w:r>
    </w:p>
    <w:p w:rsidR="00DD3A98" w:rsidRPr="00DD3A98" w:rsidRDefault="0069415A" w:rsidP="00DD3A98">
      <w:pPr>
        <w:spacing w:line="240" w:lineRule="auto"/>
        <w:jc w:val="center"/>
        <w:rPr>
          <w:rFonts w:ascii="Arial" w:hAnsi="Arial" w:cs="Arial"/>
          <w:color w:val="C00000"/>
          <w:sz w:val="34"/>
          <w:szCs w:val="34"/>
        </w:rPr>
      </w:pPr>
      <w:r w:rsidRPr="00DD3A98">
        <w:rPr>
          <w:rFonts w:ascii="Arial" w:hAnsi="Arial" w:cs="Arial"/>
          <w:color w:val="C00000"/>
          <w:sz w:val="34"/>
          <w:szCs w:val="34"/>
        </w:rPr>
        <w:t xml:space="preserve">Поздравляем, теперь </w:t>
      </w:r>
      <w:r w:rsidR="00DD3A98" w:rsidRPr="00DD3A98">
        <w:rPr>
          <w:rFonts w:ascii="Arial" w:hAnsi="Arial" w:cs="Arial"/>
          <w:color w:val="C00000"/>
          <w:sz w:val="34"/>
          <w:szCs w:val="34"/>
        </w:rPr>
        <w:t>жилой комплекс</w:t>
      </w:r>
      <w:r w:rsidRPr="00DD3A98">
        <w:rPr>
          <w:rFonts w:ascii="Arial" w:hAnsi="Arial" w:cs="Arial"/>
          <w:color w:val="C00000"/>
          <w:sz w:val="34"/>
          <w:szCs w:val="34"/>
        </w:rPr>
        <w:t xml:space="preserve"> </w:t>
      </w:r>
      <w:r w:rsidR="0089224E">
        <w:rPr>
          <w:rFonts w:ascii="Arial" w:hAnsi="Arial" w:cs="Arial"/>
          <w:color w:val="C00000"/>
          <w:sz w:val="34"/>
          <w:szCs w:val="34"/>
        </w:rPr>
        <w:t>Йога</w:t>
      </w:r>
      <w:r w:rsidRPr="00DD3A98">
        <w:rPr>
          <w:rFonts w:ascii="Arial" w:hAnsi="Arial" w:cs="Arial"/>
          <w:color w:val="C00000"/>
          <w:sz w:val="34"/>
          <w:szCs w:val="34"/>
        </w:rPr>
        <w:t xml:space="preserve"> – </w:t>
      </w:r>
    </w:p>
    <w:p w:rsidR="0069415A" w:rsidRPr="00DD3A98" w:rsidRDefault="0069415A" w:rsidP="00DD3A98">
      <w:pPr>
        <w:spacing w:line="480" w:lineRule="auto"/>
        <w:jc w:val="center"/>
        <w:rPr>
          <w:rFonts w:ascii="Arial" w:hAnsi="Arial" w:cs="Arial"/>
          <w:color w:val="C00000"/>
          <w:sz w:val="34"/>
          <w:szCs w:val="34"/>
        </w:rPr>
      </w:pPr>
      <w:r w:rsidRPr="00DD3A98">
        <w:rPr>
          <w:rFonts w:ascii="Arial" w:hAnsi="Arial" w:cs="Arial"/>
          <w:color w:val="C00000"/>
          <w:sz w:val="34"/>
          <w:szCs w:val="34"/>
        </w:rPr>
        <w:t>ваш новый дом!</w:t>
      </w:r>
    </w:p>
    <w:p w:rsidR="0069415A" w:rsidRPr="008C7CD8" w:rsidRDefault="0069415A" w:rsidP="00DD3A98">
      <w:pPr>
        <w:rPr>
          <w:rFonts w:ascii="Arial" w:hAnsi="Arial" w:cs="Arial"/>
          <w:b/>
          <w:sz w:val="30"/>
          <w:szCs w:val="30"/>
        </w:rPr>
      </w:pPr>
      <w:r w:rsidRPr="008C7CD8">
        <w:rPr>
          <w:rFonts w:ascii="Arial" w:hAnsi="Arial" w:cs="Arial"/>
          <w:b/>
          <w:sz w:val="30"/>
          <w:szCs w:val="30"/>
        </w:rPr>
        <w:t>Что делать после приемки квартир в новостройке?</w:t>
      </w:r>
    </w:p>
    <w:p w:rsidR="00DD3A98" w:rsidRPr="008C7CD8" w:rsidRDefault="0069415A" w:rsidP="00DD3A98">
      <w:pPr>
        <w:rPr>
          <w:rFonts w:ascii="Arial" w:hAnsi="Arial" w:cs="Arial"/>
          <w:sz w:val="30"/>
          <w:szCs w:val="30"/>
        </w:rPr>
      </w:pPr>
      <w:r w:rsidRPr="008C7CD8">
        <w:rPr>
          <w:rFonts w:ascii="Arial" w:hAnsi="Arial" w:cs="Arial"/>
          <w:sz w:val="30"/>
          <w:szCs w:val="30"/>
        </w:rPr>
        <w:t>Зарегистрировать право</w:t>
      </w:r>
      <w:r w:rsidR="00DD3A98" w:rsidRPr="008C7CD8">
        <w:rPr>
          <w:rFonts w:ascii="Arial" w:hAnsi="Arial" w:cs="Arial"/>
          <w:sz w:val="30"/>
          <w:szCs w:val="30"/>
        </w:rPr>
        <w:t xml:space="preserve"> собственности на недвижимость! </w:t>
      </w:r>
    </w:p>
    <w:p w:rsidR="0069415A" w:rsidRPr="008C7CD8" w:rsidRDefault="0069415A" w:rsidP="00DD3A98">
      <w:pPr>
        <w:rPr>
          <w:rFonts w:ascii="Arial" w:hAnsi="Arial" w:cs="Arial"/>
          <w:sz w:val="30"/>
          <w:szCs w:val="30"/>
        </w:rPr>
      </w:pPr>
      <w:r w:rsidRPr="008C7CD8">
        <w:rPr>
          <w:rFonts w:ascii="Arial" w:hAnsi="Arial" w:cs="Arial"/>
          <w:sz w:val="30"/>
          <w:szCs w:val="30"/>
        </w:rPr>
        <w:t>Для этого вам нужно обратиться в любое отделение МФЦ.</w:t>
      </w:r>
    </w:p>
    <w:p w:rsidR="00DD3A98" w:rsidRPr="008C7CD8" w:rsidRDefault="00DD3A98" w:rsidP="00DD3A98">
      <w:pPr>
        <w:rPr>
          <w:rFonts w:ascii="Arial" w:hAnsi="Arial" w:cs="Arial"/>
          <w:sz w:val="30"/>
          <w:szCs w:val="30"/>
        </w:rPr>
      </w:pPr>
    </w:p>
    <w:p w:rsidR="0069415A" w:rsidRPr="008C7CD8" w:rsidRDefault="0069415A" w:rsidP="0069415A">
      <w:pPr>
        <w:rPr>
          <w:rFonts w:ascii="Arial" w:hAnsi="Arial" w:cs="Arial"/>
          <w:sz w:val="30"/>
          <w:szCs w:val="30"/>
          <w:u w:val="single"/>
        </w:rPr>
      </w:pPr>
      <w:r w:rsidRPr="008C7CD8">
        <w:rPr>
          <w:rFonts w:ascii="Arial" w:hAnsi="Arial" w:cs="Arial"/>
          <w:sz w:val="30"/>
          <w:szCs w:val="30"/>
          <w:u w:val="single"/>
        </w:rPr>
        <w:t>Документы, необходимые для оформления квартиры в собственность:</w:t>
      </w:r>
    </w:p>
    <w:p w:rsidR="0069415A" w:rsidRPr="008C7CD8" w:rsidRDefault="0069415A" w:rsidP="0069415A">
      <w:pPr>
        <w:rPr>
          <w:rFonts w:ascii="Arial" w:hAnsi="Arial" w:cs="Arial"/>
          <w:sz w:val="30"/>
          <w:szCs w:val="30"/>
        </w:rPr>
      </w:pPr>
      <w:r w:rsidRPr="008C7CD8">
        <w:rPr>
          <w:rFonts w:ascii="Arial" w:hAnsi="Arial" w:cs="Arial"/>
          <w:sz w:val="30"/>
          <w:szCs w:val="30"/>
        </w:rPr>
        <w:t xml:space="preserve">- заявление от </w:t>
      </w:r>
      <w:r w:rsidR="008C7CD8">
        <w:rPr>
          <w:rFonts w:ascii="Arial" w:hAnsi="Arial" w:cs="Arial"/>
          <w:sz w:val="30"/>
          <w:szCs w:val="30"/>
        </w:rPr>
        <w:t>собственника</w:t>
      </w:r>
      <w:r w:rsidRPr="008C7CD8">
        <w:rPr>
          <w:rFonts w:ascii="Arial" w:hAnsi="Arial" w:cs="Arial"/>
          <w:sz w:val="30"/>
          <w:szCs w:val="30"/>
        </w:rPr>
        <w:t xml:space="preserve"> </w:t>
      </w:r>
      <w:r w:rsidR="008C7CD8">
        <w:rPr>
          <w:rFonts w:ascii="Arial" w:hAnsi="Arial" w:cs="Arial"/>
          <w:sz w:val="30"/>
          <w:szCs w:val="30"/>
        </w:rPr>
        <w:t xml:space="preserve">квартиры </w:t>
      </w:r>
      <w:r w:rsidRPr="008C7CD8">
        <w:rPr>
          <w:rFonts w:ascii="Arial" w:hAnsi="Arial" w:cs="Arial"/>
          <w:sz w:val="30"/>
          <w:szCs w:val="30"/>
        </w:rPr>
        <w:t>(заполняется в МФЦ)</w:t>
      </w:r>
      <w:r w:rsidR="00E712B9" w:rsidRPr="008C7CD8">
        <w:rPr>
          <w:rFonts w:ascii="Arial" w:hAnsi="Arial" w:cs="Arial"/>
          <w:sz w:val="30"/>
          <w:szCs w:val="30"/>
        </w:rPr>
        <w:t>;</w:t>
      </w:r>
    </w:p>
    <w:p w:rsidR="00E712B9" w:rsidRPr="008C7CD8" w:rsidRDefault="00E712B9" w:rsidP="0069415A">
      <w:pPr>
        <w:rPr>
          <w:rFonts w:ascii="Arial" w:hAnsi="Arial" w:cs="Arial"/>
          <w:sz w:val="30"/>
          <w:szCs w:val="30"/>
        </w:rPr>
      </w:pPr>
      <w:r w:rsidRPr="008C7CD8">
        <w:rPr>
          <w:rFonts w:ascii="Arial" w:hAnsi="Arial" w:cs="Arial"/>
          <w:sz w:val="30"/>
          <w:szCs w:val="30"/>
        </w:rPr>
        <w:t xml:space="preserve">- паспорт </w:t>
      </w:r>
      <w:r w:rsidR="008C7CD8">
        <w:rPr>
          <w:rFonts w:ascii="Arial" w:hAnsi="Arial" w:cs="Arial"/>
          <w:sz w:val="30"/>
          <w:szCs w:val="30"/>
        </w:rPr>
        <w:t>собственника</w:t>
      </w:r>
      <w:r w:rsidRPr="008C7CD8">
        <w:rPr>
          <w:rFonts w:ascii="Arial" w:hAnsi="Arial" w:cs="Arial"/>
          <w:sz w:val="30"/>
          <w:szCs w:val="30"/>
        </w:rPr>
        <w:t xml:space="preserve"> </w:t>
      </w:r>
      <w:r w:rsidR="008C7CD8">
        <w:rPr>
          <w:rFonts w:ascii="Arial" w:hAnsi="Arial" w:cs="Arial"/>
          <w:sz w:val="30"/>
          <w:szCs w:val="30"/>
        </w:rPr>
        <w:t xml:space="preserve">квартиры </w:t>
      </w:r>
      <w:r w:rsidRPr="008C7CD8">
        <w:rPr>
          <w:rFonts w:ascii="Arial" w:hAnsi="Arial" w:cs="Arial"/>
          <w:sz w:val="30"/>
          <w:szCs w:val="30"/>
        </w:rPr>
        <w:t>(при необходимости доверенность на право представлять интересы собственника квартиры, копию указанной доверенности);</w:t>
      </w:r>
    </w:p>
    <w:p w:rsidR="00E712B9" w:rsidRPr="008C7CD8" w:rsidRDefault="00B6258B" w:rsidP="0069415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 договор долевого участия, дополнительное соглашение (если оно есть)</w:t>
      </w:r>
    </w:p>
    <w:p w:rsidR="00E712B9" w:rsidRPr="008C7CD8" w:rsidRDefault="00E712B9" w:rsidP="0069415A">
      <w:pPr>
        <w:rPr>
          <w:rFonts w:ascii="Arial" w:hAnsi="Arial" w:cs="Arial"/>
          <w:sz w:val="30"/>
          <w:szCs w:val="30"/>
        </w:rPr>
      </w:pPr>
      <w:r w:rsidRPr="008C7CD8">
        <w:rPr>
          <w:rFonts w:ascii="Arial" w:hAnsi="Arial" w:cs="Arial"/>
          <w:sz w:val="30"/>
          <w:szCs w:val="30"/>
        </w:rPr>
        <w:t>- договор уступки права требования (если квартира покупалась не у застройщика);</w:t>
      </w:r>
    </w:p>
    <w:p w:rsidR="00E712B9" w:rsidRPr="008C7CD8" w:rsidRDefault="00E712B9" w:rsidP="0069415A">
      <w:pPr>
        <w:rPr>
          <w:rFonts w:ascii="Arial" w:hAnsi="Arial" w:cs="Arial"/>
          <w:sz w:val="30"/>
          <w:szCs w:val="30"/>
        </w:rPr>
      </w:pPr>
      <w:r w:rsidRPr="008C7CD8">
        <w:rPr>
          <w:rFonts w:ascii="Arial" w:hAnsi="Arial" w:cs="Arial"/>
          <w:sz w:val="30"/>
          <w:szCs w:val="30"/>
        </w:rPr>
        <w:t xml:space="preserve">-акт приемки-передачи, подписанный </w:t>
      </w:r>
      <w:r w:rsidR="008C7CD8">
        <w:rPr>
          <w:rFonts w:ascii="Arial" w:hAnsi="Arial" w:cs="Arial"/>
          <w:sz w:val="30"/>
          <w:szCs w:val="30"/>
        </w:rPr>
        <w:t>собственником</w:t>
      </w:r>
      <w:r w:rsidRPr="008C7CD8">
        <w:rPr>
          <w:rFonts w:ascii="Arial" w:hAnsi="Arial" w:cs="Arial"/>
          <w:sz w:val="30"/>
          <w:szCs w:val="30"/>
        </w:rPr>
        <w:t xml:space="preserve"> и застройщиком</w:t>
      </w:r>
      <w:r w:rsidR="008C7CD8">
        <w:rPr>
          <w:rFonts w:ascii="Arial" w:hAnsi="Arial" w:cs="Arial"/>
          <w:sz w:val="30"/>
          <w:szCs w:val="30"/>
        </w:rPr>
        <w:t xml:space="preserve"> в 2х экземплярах</w:t>
      </w:r>
      <w:r w:rsidRPr="008C7CD8">
        <w:rPr>
          <w:rFonts w:ascii="Arial" w:hAnsi="Arial" w:cs="Arial"/>
          <w:sz w:val="30"/>
          <w:szCs w:val="30"/>
        </w:rPr>
        <w:t>;</w:t>
      </w:r>
      <w:bookmarkStart w:id="0" w:name="_GoBack"/>
      <w:bookmarkEnd w:id="0"/>
    </w:p>
    <w:p w:rsidR="00E712B9" w:rsidRPr="008C7CD8" w:rsidRDefault="00E712B9" w:rsidP="0069415A">
      <w:pPr>
        <w:rPr>
          <w:rFonts w:ascii="Arial" w:hAnsi="Arial" w:cs="Arial"/>
          <w:sz w:val="30"/>
          <w:szCs w:val="30"/>
        </w:rPr>
      </w:pPr>
      <w:r w:rsidRPr="008C7CD8">
        <w:rPr>
          <w:rFonts w:ascii="Arial" w:hAnsi="Arial" w:cs="Arial"/>
          <w:sz w:val="30"/>
          <w:szCs w:val="30"/>
        </w:rPr>
        <w:t>- квитанция об уплате государственной пошлины (стоимость до 2000 рублей), которую можно оплатить в МФЦ;</w:t>
      </w:r>
    </w:p>
    <w:p w:rsidR="00DD3A98" w:rsidRPr="008C7CD8" w:rsidRDefault="00DD3A98" w:rsidP="0069415A">
      <w:pPr>
        <w:rPr>
          <w:rFonts w:ascii="Arial" w:hAnsi="Arial" w:cs="Arial"/>
          <w:sz w:val="30"/>
          <w:szCs w:val="30"/>
        </w:rPr>
      </w:pPr>
    </w:p>
    <w:p w:rsidR="0069415A" w:rsidRPr="008C7CD8" w:rsidRDefault="008C7CD8" w:rsidP="008C7CD8">
      <w:pPr>
        <w:spacing w:after="0" w:line="240" w:lineRule="auto"/>
        <w:rPr>
          <w:sz w:val="30"/>
          <w:szCs w:val="30"/>
        </w:rPr>
      </w:pPr>
      <w:r w:rsidRPr="008C7CD8">
        <w:rPr>
          <w:rFonts w:ascii="Arial" w:hAnsi="Arial" w:cs="Arial"/>
          <w:b/>
          <w:sz w:val="30"/>
          <w:szCs w:val="30"/>
        </w:rPr>
        <w:t>Обратите внимание!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E712B9" w:rsidRPr="008C7CD8">
        <w:rPr>
          <w:rFonts w:ascii="Arial" w:hAnsi="Arial" w:cs="Arial"/>
          <w:sz w:val="30"/>
          <w:szCs w:val="30"/>
        </w:rPr>
        <w:t xml:space="preserve">Если вы покупали </w:t>
      </w:r>
      <w:r>
        <w:rPr>
          <w:rFonts w:ascii="Arial" w:hAnsi="Arial" w:cs="Arial"/>
          <w:sz w:val="30"/>
          <w:szCs w:val="30"/>
        </w:rPr>
        <w:t>квартиру в ипотеку, то перед посещением</w:t>
      </w:r>
      <w:r w:rsidR="00E712B9" w:rsidRPr="008C7CD8">
        <w:rPr>
          <w:rFonts w:ascii="Arial" w:hAnsi="Arial" w:cs="Arial"/>
          <w:sz w:val="30"/>
          <w:szCs w:val="30"/>
        </w:rPr>
        <w:t xml:space="preserve"> МФЦ нужно сообщить в банк, где у вас оформлена ипотека</w:t>
      </w:r>
      <w:r w:rsidR="00B6258B">
        <w:rPr>
          <w:rFonts w:ascii="Arial" w:hAnsi="Arial" w:cs="Arial"/>
          <w:sz w:val="30"/>
          <w:szCs w:val="30"/>
        </w:rPr>
        <w:t>,</w:t>
      </w:r>
      <w:r w:rsidR="00E712B9" w:rsidRPr="008C7CD8">
        <w:rPr>
          <w:rFonts w:ascii="Arial" w:hAnsi="Arial" w:cs="Arial"/>
          <w:sz w:val="30"/>
          <w:szCs w:val="30"/>
        </w:rPr>
        <w:t xml:space="preserve"> </w:t>
      </w:r>
      <w:proofErr w:type="gramStart"/>
      <w:r w:rsidR="00E712B9" w:rsidRPr="008C7CD8">
        <w:rPr>
          <w:rFonts w:ascii="Arial" w:hAnsi="Arial" w:cs="Arial"/>
          <w:sz w:val="30"/>
          <w:szCs w:val="30"/>
        </w:rPr>
        <w:t>сообщить что дом</w:t>
      </w:r>
      <w:proofErr w:type="gramEnd"/>
      <w:r w:rsidR="00E712B9" w:rsidRPr="008C7CD8">
        <w:rPr>
          <w:rFonts w:ascii="Arial" w:hAnsi="Arial" w:cs="Arial"/>
          <w:sz w:val="30"/>
          <w:szCs w:val="30"/>
        </w:rPr>
        <w:t xml:space="preserve"> сдан</w:t>
      </w:r>
      <w:r>
        <w:rPr>
          <w:rFonts w:ascii="Arial" w:hAnsi="Arial" w:cs="Arial"/>
          <w:sz w:val="30"/>
          <w:szCs w:val="30"/>
        </w:rPr>
        <w:t>,</w:t>
      </w:r>
      <w:r w:rsidR="00E712B9" w:rsidRPr="008C7CD8">
        <w:rPr>
          <w:rFonts w:ascii="Arial" w:hAnsi="Arial" w:cs="Arial"/>
          <w:sz w:val="30"/>
          <w:szCs w:val="30"/>
        </w:rPr>
        <w:t xml:space="preserve"> и вы</w:t>
      </w:r>
      <w:r>
        <w:rPr>
          <w:rFonts w:ascii="Arial" w:hAnsi="Arial" w:cs="Arial"/>
          <w:sz w:val="30"/>
          <w:szCs w:val="30"/>
        </w:rPr>
        <w:t xml:space="preserve"> приняли квартиры у застройщика, чтобы банк выдал вам соответствующие документы.</w:t>
      </w:r>
    </w:p>
    <w:sectPr w:rsidR="0069415A" w:rsidRPr="008C7CD8" w:rsidSect="008C7CD8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20"/>
    <w:rsid w:val="0069415A"/>
    <w:rsid w:val="0089224E"/>
    <w:rsid w:val="008C7CD8"/>
    <w:rsid w:val="00B216F8"/>
    <w:rsid w:val="00B21C20"/>
    <w:rsid w:val="00B6258B"/>
    <w:rsid w:val="00DD3A98"/>
    <w:rsid w:val="00E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2021-01-25T12:50:00Z</cp:lastPrinted>
  <dcterms:created xsi:type="dcterms:W3CDTF">2021-01-25T12:23:00Z</dcterms:created>
  <dcterms:modified xsi:type="dcterms:W3CDTF">2021-04-13T12:09:00Z</dcterms:modified>
</cp:coreProperties>
</file>